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1D" w:rsidRPr="00FB151D" w:rsidRDefault="00FB151D" w:rsidP="00FB151D">
      <w:pPr>
        <w:pStyle w:val="Nagwek2"/>
        <w:keepNext w:val="0"/>
        <w:keepLines w:val="0"/>
        <w:spacing w:before="0" w:after="150"/>
        <w:textAlignment w:val="top"/>
        <w:rPr>
          <w:rFonts w:ascii="Arial" w:hAnsi="Arial" w:cs="Arial"/>
          <w:color w:val="111111"/>
          <w:sz w:val="40"/>
          <w:szCs w:val="40"/>
        </w:rPr>
      </w:pPr>
      <w:r>
        <w:rPr>
          <w:rFonts w:ascii="Arial" w:hAnsi="Arial" w:cs="Arial"/>
          <w:b/>
          <w:bCs/>
          <w:color w:val="111111"/>
          <w:sz w:val="40"/>
          <w:szCs w:val="40"/>
        </w:rPr>
        <w:t>Pomoc materialna</w:t>
      </w:r>
    </w:p>
    <w:p w:rsidR="001F12CD" w:rsidRPr="005404BF" w:rsidRDefault="00783959" w:rsidP="00023CD0">
      <w:pPr>
        <w:rPr>
          <w:sz w:val="52"/>
          <w:szCs w:val="52"/>
        </w:rPr>
      </w:pPr>
      <w:bookmarkStart w:id="0" w:name="_GoBack"/>
      <w:bookmarkEnd w:id="0"/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Miejski Ośrodek Pomocy Społecznej przypomina, że większość wniosków o stypendia szkolne można składać tylko od 1 do 15 września.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Uczennice i uczniowie z rodzin w trudnej sytuacji mogą w nowym roku szkolnym skorzystać ponownie ze wsparcia finansowego. By ubiegać się o stypendium, w większości przypadków,  należy złożyć wniosek w nieprzekraczalnym ustawowym terminie  od 1 do 15 września.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CZYM SĄ STYPENDIA SZKOLNE?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To pomoc finansowa udzielana, by zmniejszyć różnice w dostępie do edukacji wynikające z trudnej sytuacji materialnej ucznia, a także by wspierać edukację uczniów zdolnych.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KRYTERIUM DOCHODOWE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Stypendia są przyznawane osobom w trudnej sytuacji materialnej, obowiązują więc progi dochodowe określone w ustawie o pomocy społecznej.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Świadczenie wychowawcze „500 +” nie jest wliczane do dochodu rodziny przy ustalaniu prawa do stypendiów szkolnych.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JAK UZYSKAĆ STYPENDIUM?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Należy złożyć wniosek (można je pobrać ze strony internetowej </w:t>
      </w:r>
      <w:hyperlink r:id="rId6" w:tgtFrame="_blank" w:history="1">
        <w:r>
          <w:rPr>
            <w:rStyle w:val="Hipercze"/>
            <w:rFonts w:ascii="Roboto-Light" w:hAnsi="Roboto-Light"/>
            <w:color w:val="007BC2"/>
            <w:sz w:val="20"/>
            <w:szCs w:val="20"/>
            <w:shd w:val="clear" w:color="auto" w:fill="FFFFFF"/>
          </w:rPr>
          <w:t>www.mops.czestochowa.pl</w:t>
        </w:r>
      </w:hyperlink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).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Wydawaniem decyzji i wypłatą środków w Częstochowie zajmuje się Miejski Ośrodek Pomocy Społecznej, natomiast wnioski wraz z pełnym kompletem dokumentów należy składać w szkole, do której uczęszcza uczennica lub uczeń ubiegający się o stypendium.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MOPS w Częstochowie przyznaje pomoc tylko osobom zamieszkałym na terenie miasta.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Stypendium szkolne jest przyznawane na wniosek: rodziców/opiekunów prawnych, pełnoletniego ucznia, dyrektora szkoły.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Rozpatrywane są tylko wnioski wraz z pełną dokumentacją, zawierające wszystkie informacje niezbędne do udzielenia wsparcia w postaci stypendium szkolnego (wymienione w druku wniosku). Wnioskodawcy zobowiązani są przedstawić informacje o wszystkich dochodach uzyskanych w miesiącu poprzedzającym termin złożenia wniosku, a w przypadku osób prowadzących działalność gospodarczą na zasadach ogólnych – rozliczenie dochodu wskazanego w rocznym zeznaniu podatkowym za rok ubiegły.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TERMINY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CE0000"/>
          <w:sz w:val="20"/>
          <w:szCs w:val="20"/>
          <w:shd w:val="clear" w:color="auto" w:fill="FFFFFF"/>
        </w:rPr>
        <w:t>Uwaga, ważne!</w:t>
      </w:r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 Wnioski dotyczące uczniów szkół podstawowych i ponadpodstawowych można składać tylko w okresie od 1 do 15 września.</w:t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 To terminy ustawowe i nieprzekraczalne.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Jedynie słuchacze kolegiów, mogą składać wnioski w wydłużonym terminie – do 15 października danego roku szkolnego.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ROZLICZANIE, WYDATKOWANIE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Stypendium jest pomocą finansową przyznawaną na okres wskazany w decyzji administracyjnej (zazwyczaj dwa semestry danego roku szkolnego).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Stypendium może być przeznaczone tylko na cele związane z nauką – ich katalog został określony w wykazie wydatków kwalifikowanych do stypendium szkolnego, który można znaleźć na stronie http://mops.czestochowa.pl/mops2/formy-pomocy/pomoc-dla-uczniow/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Może być to m.in. całkowite lub częściowego pokrycie zakupu przyborów i odzieży niezbędnej do realizacji zajęć szkolnych, kosztów udziału w zajęciach edukacyjnych i wyrównawczych, wykraczających poza zajęcia realizowane w szkole w ramach planu nauczania.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Stypendium jest rozliczane na podstawie imiennych rachunków i faktur – należy więc zachowywać dowody zakupów.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KOMU PRZYSŁUGUJE STYPENDIUM?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•    uczniom szkół publicznych, niepublicznych i niepublicznych szkół artystycznych o uprawnieniach publicznych szkół artystycznych oraz słuchaczom kolegiów pracowników służb społecznych – do czasu ukończenia kształcenia, nie dłużej jednak niż do ukończenia 24. roku życia;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•    wychowankom publicznych i niepublicznych ośrodków rewalidacyjno-wychowawczych – do czasu ukończenia realizacji obowiązku nauki.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u w:val="single"/>
          <w:shd w:val="clear" w:color="auto" w:fill="FFFFFF"/>
        </w:rPr>
        <w:t>Stypendium szkolne nie przysługuje uczniowi: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•    którego rodzina osiąga dochód przekraczający ustawowe kryterium dochodowe.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lastRenderedPageBreak/>
        <w:t>•    który został umieszczony w instytucji zapewniającej całodobowe utrzymanie albo w rodzinie zastępczej (Art. 7 ust. 2 ustawy z dn. 28 listopada 2003 r. o świadczeniach rodzinnych z późniejszymi zmianami);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•     uczniom klas zerowych.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3163"/>
          <w:sz w:val="20"/>
          <w:szCs w:val="20"/>
          <w:shd w:val="clear" w:color="auto" w:fill="FFFFFF"/>
        </w:rPr>
        <w:t>MOPS przypomina także o innych formach pomocy dla uczennic i uczniów: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ZASIŁKI SZKOLNE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W ciągu całego okresu trwania nauki uczennice i uczniowie mogą skorzystać także z zasiłku szkolnego. Ta jednorazowa pomoc finansowa przeznaczona jest dla tych, którzy znajdą się w trudnym położeniu z powodu zdarzenia losowego, powodującego przejściowo pogorszenie sytuacji materialnej rodziny.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Zdarzeniem losowym może być w szczególności: nieszczęśliwy wypadek, nagła choroba uczennicy, ucznia lub członka rodziny, śmierć najbliższego członka rodziny i inne nagłe okoliczności losowe, które mogą mieć wpływ na pogorszenie sytuacji materialnej.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Ważne terminy! Wniosek o zasiłek szkolny musi być złożony w okresie do dwóch miesięcy od wystąpienia zdarzenia.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DOŻYWIANIE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Uczniowie szkół podstawowych, ponadpodstawowych oraz dzieci w przedszkolach mogą skorzystać także z pomocy w postaci bezpłatnego gorącego posiłku w ramach programu „Posiłek w szkole i w domu”. Aby skorzystać z tego rodzaju  wsparcia należy złożyć wniosek w Miejskim Ośrodku Pomocy Społecznej w Częstochowie.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Taki wniosek można złożyć w dowolnym momencie roku szkolnego.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u w:val="single"/>
          <w:shd w:val="clear" w:color="auto" w:fill="FFFFFF"/>
        </w:rPr>
        <w:t>Kto może skorzystać z dożywiania?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Osoby, których dochód na osobę w rodzinie nie przekracza 150% ustawowego kryterium dochodowego kwalifikującego do świadczeń z pomocy społecznej.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Obiady wydawane będą dzieciom i uczniom w placówkach edukacyjnych, do których uczęszczają, i z którymi Miejski Ośrodek Pomocy Społecznej w Częstochowie zawarł stosowne porozumienie.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b/>
          <w:bCs/>
          <w:color w:val="000000"/>
          <w:sz w:val="20"/>
          <w:szCs w:val="20"/>
          <w:shd w:val="clear" w:color="auto" w:fill="FFFFFF"/>
        </w:rPr>
        <w:t>KONTAKT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Miejski Ośrodek Pomocy Społecznej w Częstochowie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Sekcja Usług Środowiskowych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ul. Polskiej Organizacji Wojskowej 2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* stypendia i zasiłki szkolne – tel. 34 372 42 20;</w:t>
      </w:r>
      <w:r>
        <w:rPr>
          <w:rFonts w:ascii="Roboto-Light" w:hAnsi="Roboto-Light"/>
          <w:color w:val="000000"/>
          <w:sz w:val="20"/>
          <w:szCs w:val="20"/>
        </w:rPr>
        <w:br/>
      </w:r>
      <w:r>
        <w:rPr>
          <w:rFonts w:ascii="Roboto-Light" w:hAnsi="Roboto-Light"/>
          <w:color w:val="000000"/>
          <w:sz w:val="20"/>
          <w:szCs w:val="20"/>
          <w:shd w:val="clear" w:color="auto" w:fill="FFFFFF"/>
        </w:rPr>
        <w:t>* dożywianie w szkole – tel. 34 372 42 22.</w:t>
      </w:r>
    </w:p>
    <w:sectPr w:rsidR="001F12CD" w:rsidRPr="005404BF" w:rsidSect="0011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4AC"/>
    <w:multiLevelType w:val="hybridMultilevel"/>
    <w:tmpl w:val="3A24F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4B3"/>
    <w:multiLevelType w:val="hybridMultilevel"/>
    <w:tmpl w:val="754C7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E1E"/>
    <w:multiLevelType w:val="hybridMultilevel"/>
    <w:tmpl w:val="E54C2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B2C"/>
    <w:multiLevelType w:val="hybridMultilevel"/>
    <w:tmpl w:val="09F68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CD7"/>
    <w:multiLevelType w:val="hybridMultilevel"/>
    <w:tmpl w:val="92C64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5C3"/>
    <w:multiLevelType w:val="hybridMultilevel"/>
    <w:tmpl w:val="2CAC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0976"/>
    <w:multiLevelType w:val="hybridMultilevel"/>
    <w:tmpl w:val="EC88A602"/>
    <w:lvl w:ilvl="0" w:tplc="B01E0A1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37EF"/>
    <w:multiLevelType w:val="hybridMultilevel"/>
    <w:tmpl w:val="0E924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E37"/>
    <w:multiLevelType w:val="hybridMultilevel"/>
    <w:tmpl w:val="EC88A602"/>
    <w:lvl w:ilvl="0" w:tplc="B01E0A1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611F8"/>
    <w:multiLevelType w:val="hybridMultilevel"/>
    <w:tmpl w:val="C810C5BA"/>
    <w:lvl w:ilvl="0" w:tplc="462A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E505D"/>
    <w:multiLevelType w:val="hybridMultilevel"/>
    <w:tmpl w:val="E8688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30EB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602EF"/>
    <w:multiLevelType w:val="hybridMultilevel"/>
    <w:tmpl w:val="2D4AC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3183"/>
    <w:multiLevelType w:val="hybridMultilevel"/>
    <w:tmpl w:val="D20A3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37B12"/>
    <w:multiLevelType w:val="hybridMultilevel"/>
    <w:tmpl w:val="7722D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57C6"/>
    <w:multiLevelType w:val="hybridMultilevel"/>
    <w:tmpl w:val="8E6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93A0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97F26"/>
    <w:multiLevelType w:val="multilevel"/>
    <w:tmpl w:val="576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B7984"/>
    <w:multiLevelType w:val="hybridMultilevel"/>
    <w:tmpl w:val="2A6CB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6555C"/>
    <w:multiLevelType w:val="hybridMultilevel"/>
    <w:tmpl w:val="EC88A602"/>
    <w:lvl w:ilvl="0" w:tplc="B01E0A1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E587A"/>
    <w:multiLevelType w:val="hybridMultilevel"/>
    <w:tmpl w:val="88A21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16FC6"/>
    <w:multiLevelType w:val="hybridMultilevel"/>
    <w:tmpl w:val="DCDA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7097"/>
    <w:multiLevelType w:val="hybridMultilevel"/>
    <w:tmpl w:val="42F2A052"/>
    <w:lvl w:ilvl="0" w:tplc="A17ED4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67A03"/>
    <w:multiLevelType w:val="hybridMultilevel"/>
    <w:tmpl w:val="34D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63A"/>
    <w:multiLevelType w:val="hybridMultilevel"/>
    <w:tmpl w:val="B4FE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B7109"/>
    <w:multiLevelType w:val="hybridMultilevel"/>
    <w:tmpl w:val="522CD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7A9"/>
    <w:multiLevelType w:val="hybridMultilevel"/>
    <w:tmpl w:val="B140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83101"/>
    <w:multiLevelType w:val="multilevel"/>
    <w:tmpl w:val="6840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E55F7E"/>
    <w:multiLevelType w:val="hybridMultilevel"/>
    <w:tmpl w:val="CB065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74DC9"/>
    <w:multiLevelType w:val="hybridMultilevel"/>
    <w:tmpl w:val="308A699E"/>
    <w:lvl w:ilvl="0" w:tplc="97FC1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3C312D"/>
    <w:multiLevelType w:val="hybridMultilevel"/>
    <w:tmpl w:val="B302C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235B9"/>
    <w:multiLevelType w:val="hybridMultilevel"/>
    <w:tmpl w:val="7150A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18"/>
  </w:num>
  <w:num w:numId="5">
    <w:abstractNumId w:val="4"/>
  </w:num>
  <w:num w:numId="6">
    <w:abstractNumId w:val="29"/>
  </w:num>
  <w:num w:numId="7">
    <w:abstractNumId w:val="12"/>
  </w:num>
  <w:num w:numId="8">
    <w:abstractNumId w:val="13"/>
  </w:num>
  <w:num w:numId="9">
    <w:abstractNumId w:val="10"/>
  </w:num>
  <w:num w:numId="10">
    <w:abstractNumId w:val="30"/>
  </w:num>
  <w:num w:numId="11">
    <w:abstractNumId w:val="31"/>
  </w:num>
  <w:num w:numId="12">
    <w:abstractNumId w:val="3"/>
  </w:num>
  <w:num w:numId="13">
    <w:abstractNumId w:val="20"/>
  </w:num>
  <w:num w:numId="14">
    <w:abstractNumId w:val="1"/>
  </w:num>
  <w:num w:numId="15">
    <w:abstractNumId w:val="28"/>
  </w:num>
  <w:num w:numId="16">
    <w:abstractNumId w:val="25"/>
  </w:num>
  <w:num w:numId="17">
    <w:abstractNumId w:val="26"/>
  </w:num>
  <w:num w:numId="18">
    <w:abstractNumId w:val="24"/>
  </w:num>
  <w:num w:numId="19">
    <w:abstractNumId w:val="15"/>
  </w:num>
  <w:num w:numId="20">
    <w:abstractNumId w:val="14"/>
  </w:num>
  <w:num w:numId="21">
    <w:abstractNumId w:val="21"/>
  </w:num>
  <w:num w:numId="22">
    <w:abstractNumId w:val="5"/>
  </w:num>
  <w:num w:numId="23">
    <w:abstractNumId w:val="9"/>
  </w:num>
  <w:num w:numId="24">
    <w:abstractNumId w:val="2"/>
  </w:num>
  <w:num w:numId="25">
    <w:abstractNumId w:val="23"/>
  </w:num>
  <w:num w:numId="26">
    <w:abstractNumId w:val="11"/>
  </w:num>
  <w:num w:numId="27">
    <w:abstractNumId w:val="16"/>
  </w:num>
  <w:num w:numId="28">
    <w:abstractNumId w:val="8"/>
  </w:num>
  <w:num w:numId="29">
    <w:abstractNumId w:val="6"/>
  </w:num>
  <w:num w:numId="30">
    <w:abstractNumId w:val="19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5"/>
    <w:rsid w:val="0000407E"/>
    <w:rsid w:val="00005C8D"/>
    <w:rsid w:val="00011B47"/>
    <w:rsid w:val="00014367"/>
    <w:rsid w:val="00023CD0"/>
    <w:rsid w:val="0002480A"/>
    <w:rsid w:val="000250EE"/>
    <w:rsid w:val="0002764E"/>
    <w:rsid w:val="000302F7"/>
    <w:rsid w:val="00044F40"/>
    <w:rsid w:val="000615A2"/>
    <w:rsid w:val="00074780"/>
    <w:rsid w:val="000C76A6"/>
    <w:rsid w:val="000D0735"/>
    <w:rsid w:val="000E41C9"/>
    <w:rsid w:val="00117A27"/>
    <w:rsid w:val="001208F8"/>
    <w:rsid w:val="00126DCB"/>
    <w:rsid w:val="00132E99"/>
    <w:rsid w:val="00136054"/>
    <w:rsid w:val="00143111"/>
    <w:rsid w:val="001532D9"/>
    <w:rsid w:val="00163E49"/>
    <w:rsid w:val="00171C5A"/>
    <w:rsid w:val="001A126D"/>
    <w:rsid w:val="001B5608"/>
    <w:rsid w:val="001C2FD8"/>
    <w:rsid w:val="001D51B9"/>
    <w:rsid w:val="001E2479"/>
    <w:rsid w:val="001E3D92"/>
    <w:rsid w:val="001F12CD"/>
    <w:rsid w:val="002002F8"/>
    <w:rsid w:val="00203D26"/>
    <w:rsid w:val="002260F4"/>
    <w:rsid w:val="00242DE2"/>
    <w:rsid w:val="00245EEC"/>
    <w:rsid w:val="00250120"/>
    <w:rsid w:val="00265722"/>
    <w:rsid w:val="00266F6D"/>
    <w:rsid w:val="0027788A"/>
    <w:rsid w:val="00281B1D"/>
    <w:rsid w:val="002A3096"/>
    <w:rsid w:val="002A6453"/>
    <w:rsid w:val="002C7B34"/>
    <w:rsid w:val="002D37FB"/>
    <w:rsid w:val="002D5119"/>
    <w:rsid w:val="002D546B"/>
    <w:rsid w:val="00341AB5"/>
    <w:rsid w:val="00344FE0"/>
    <w:rsid w:val="00356FF6"/>
    <w:rsid w:val="00373DD3"/>
    <w:rsid w:val="00384EA7"/>
    <w:rsid w:val="003A0A3C"/>
    <w:rsid w:val="003B347B"/>
    <w:rsid w:val="003D32D5"/>
    <w:rsid w:val="003D7882"/>
    <w:rsid w:val="003E2B66"/>
    <w:rsid w:val="003F29C5"/>
    <w:rsid w:val="003F65E8"/>
    <w:rsid w:val="00400C93"/>
    <w:rsid w:val="00402043"/>
    <w:rsid w:val="004035F4"/>
    <w:rsid w:val="0041223E"/>
    <w:rsid w:val="00420BD3"/>
    <w:rsid w:val="004244AC"/>
    <w:rsid w:val="00462731"/>
    <w:rsid w:val="00474D45"/>
    <w:rsid w:val="004936D2"/>
    <w:rsid w:val="004A1024"/>
    <w:rsid w:val="004A2148"/>
    <w:rsid w:val="004A2A77"/>
    <w:rsid w:val="004B1B6A"/>
    <w:rsid w:val="004C0020"/>
    <w:rsid w:val="004C7023"/>
    <w:rsid w:val="004D0ABA"/>
    <w:rsid w:val="004D1DDD"/>
    <w:rsid w:val="004D2C67"/>
    <w:rsid w:val="004D73D8"/>
    <w:rsid w:val="004D7424"/>
    <w:rsid w:val="004F3BC5"/>
    <w:rsid w:val="005404BF"/>
    <w:rsid w:val="00552641"/>
    <w:rsid w:val="005655D2"/>
    <w:rsid w:val="00566376"/>
    <w:rsid w:val="00585BF5"/>
    <w:rsid w:val="00592715"/>
    <w:rsid w:val="00592DF4"/>
    <w:rsid w:val="005A2A5A"/>
    <w:rsid w:val="005C1FBA"/>
    <w:rsid w:val="005E3D67"/>
    <w:rsid w:val="005E6EF1"/>
    <w:rsid w:val="005E7E50"/>
    <w:rsid w:val="005F24F0"/>
    <w:rsid w:val="005F3D5F"/>
    <w:rsid w:val="005F7A04"/>
    <w:rsid w:val="00634743"/>
    <w:rsid w:val="00640C29"/>
    <w:rsid w:val="006479A5"/>
    <w:rsid w:val="00651C00"/>
    <w:rsid w:val="00652A1B"/>
    <w:rsid w:val="00660E15"/>
    <w:rsid w:val="0066100D"/>
    <w:rsid w:val="00672E59"/>
    <w:rsid w:val="00676BC5"/>
    <w:rsid w:val="00690963"/>
    <w:rsid w:val="006A6C05"/>
    <w:rsid w:val="006C57FC"/>
    <w:rsid w:val="006D3266"/>
    <w:rsid w:val="006E5839"/>
    <w:rsid w:val="00705499"/>
    <w:rsid w:val="007127F5"/>
    <w:rsid w:val="00745B79"/>
    <w:rsid w:val="00772E19"/>
    <w:rsid w:val="00780C50"/>
    <w:rsid w:val="00783959"/>
    <w:rsid w:val="007B337C"/>
    <w:rsid w:val="007C461A"/>
    <w:rsid w:val="007D0FDC"/>
    <w:rsid w:val="007D6DDB"/>
    <w:rsid w:val="007E1585"/>
    <w:rsid w:val="007E495A"/>
    <w:rsid w:val="008032A0"/>
    <w:rsid w:val="0080525F"/>
    <w:rsid w:val="00807E31"/>
    <w:rsid w:val="00810169"/>
    <w:rsid w:val="00812CB9"/>
    <w:rsid w:val="008529DA"/>
    <w:rsid w:val="0085597D"/>
    <w:rsid w:val="00855E43"/>
    <w:rsid w:val="00862EE5"/>
    <w:rsid w:val="00864D31"/>
    <w:rsid w:val="00882B2B"/>
    <w:rsid w:val="00884863"/>
    <w:rsid w:val="008A2076"/>
    <w:rsid w:val="008A5E61"/>
    <w:rsid w:val="008A70E9"/>
    <w:rsid w:val="008B5D9F"/>
    <w:rsid w:val="008C2ABC"/>
    <w:rsid w:val="008C7BDF"/>
    <w:rsid w:val="008D1A3A"/>
    <w:rsid w:val="008D554B"/>
    <w:rsid w:val="008D7F7E"/>
    <w:rsid w:val="008F7C70"/>
    <w:rsid w:val="00902D98"/>
    <w:rsid w:val="00917FED"/>
    <w:rsid w:val="00934309"/>
    <w:rsid w:val="00984D8C"/>
    <w:rsid w:val="0099058A"/>
    <w:rsid w:val="00994295"/>
    <w:rsid w:val="009A3439"/>
    <w:rsid w:val="009A6043"/>
    <w:rsid w:val="009B4D02"/>
    <w:rsid w:val="009C34D8"/>
    <w:rsid w:val="009C5CB8"/>
    <w:rsid w:val="009D00BE"/>
    <w:rsid w:val="009D083D"/>
    <w:rsid w:val="009D25AE"/>
    <w:rsid w:val="009E2D8B"/>
    <w:rsid w:val="009F475E"/>
    <w:rsid w:val="009F6B94"/>
    <w:rsid w:val="00A032DD"/>
    <w:rsid w:val="00A03EDE"/>
    <w:rsid w:val="00A32965"/>
    <w:rsid w:val="00A44FEB"/>
    <w:rsid w:val="00A63038"/>
    <w:rsid w:val="00A845F0"/>
    <w:rsid w:val="00A866D0"/>
    <w:rsid w:val="00AF14E0"/>
    <w:rsid w:val="00B1673D"/>
    <w:rsid w:val="00B316D2"/>
    <w:rsid w:val="00B3575E"/>
    <w:rsid w:val="00B41DA3"/>
    <w:rsid w:val="00B72DED"/>
    <w:rsid w:val="00B935F3"/>
    <w:rsid w:val="00BA2A48"/>
    <w:rsid w:val="00BA5CA8"/>
    <w:rsid w:val="00BC74BB"/>
    <w:rsid w:val="00BD5C11"/>
    <w:rsid w:val="00BD5EFE"/>
    <w:rsid w:val="00BD7C52"/>
    <w:rsid w:val="00BE3B7F"/>
    <w:rsid w:val="00BE4F1F"/>
    <w:rsid w:val="00C109CD"/>
    <w:rsid w:val="00C11BD9"/>
    <w:rsid w:val="00C121C0"/>
    <w:rsid w:val="00C12F26"/>
    <w:rsid w:val="00C31B91"/>
    <w:rsid w:val="00C34C2B"/>
    <w:rsid w:val="00C50127"/>
    <w:rsid w:val="00C52FB8"/>
    <w:rsid w:val="00C65094"/>
    <w:rsid w:val="00C67AF5"/>
    <w:rsid w:val="00C87642"/>
    <w:rsid w:val="00C962C4"/>
    <w:rsid w:val="00CC5DC4"/>
    <w:rsid w:val="00CD0906"/>
    <w:rsid w:val="00CE5951"/>
    <w:rsid w:val="00CF1E81"/>
    <w:rsid w:val="00CF2177"/>
    <w:rsid w:val="00D00FBD"/>
    <w:rsid w:val="00D21D9D"/>
    <w:rsid w:val="00D22894"/>
    <w:rsid w:val="00D22C64"/>
    <w:rsid w:val="00D360D4"/>
    <w:rsid w:val="00D40F6C"/>
    <w:rsid w:val="00D53CC5"/>
    <w:rsid w:val="00D721F5"/>
    <w:rsid w:val="00D73A00"/>
    <w:rsid w:val="00DA2410"/>
    <w:rsid w:val="00DE0036"/>
    <w:rsid w:val="00E21BE8"/>
    <w:rsid w:val="00E21DD9"/>
    <w:rsid w:val="00E25A82"/>
    <w:rsid w:val="00E33ABA"/>
    <w:rsid w:val="00E417C6"/>
    <w:rsid w:val="00E662C3"/>
    <w:rsid w:val="00E66648"/>
    <w:rsid w:val="00E82D63"/>
    <w:rsid w:val="00E910A8"/>
    <w:rsid w:val="00E95410"/>
    <w:rsid w:val="00EA2A83"/>
    <w:rsid w:val="00EB2D15"/>
    <w:rsid w:val="00EB6D65"/>
    <w:rsid w:val="00EC57FA"/>
    <w:rsid w:val="00ED02CA"/>
    <w:rsid w:val="00ED6BAD"/>
    <w:rsid w:val="00EE4A84"/>
    <w:rsid w:val="00EE7842"/>
    <w:rsid w:val="00F00C9F"/>
    <w:rsid w:val="00F03E32"/>
    <w:rsid w:val="00F0422F"/>
    <w:rsid w:val="00F23C76"/>
    <w:rsid w:val="00F26907"/>
    <w:rsid w:val="00F4311A"/>
    <w:rsid w:val="00F50C3A"/>
    <w:rsid w:val="00F55AB8"/>
    <w:rsid w:val="00F61769"/>
    <w:rsid w:val="00F63248"/>
    <w:rsid w:val="00F6718E"/>
    <w:rsid w:val="00F83388"/>
    <w:rsid w:val="00F86A42"/>
    <w:rsid w:val="00F86B44"/>
    <w:rsid w:val="00F95D6B"/>
    <w:rsid w:val="00FB151D"/>
    <w:rsid w:val="00FE0ACB"/>
    <w:rsid w:val="00FE4212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9C5E"/>
  <w15:docId w15:val="{3328E5CA-F016-4A09-BA20-7287E03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67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4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F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F6718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60F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671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7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1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718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6718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44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F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ps.czestochowa.pl/mops2/formy-pomocy/pomoc-dla-uczni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39B2-16D9-419E-9BD6-F2CAAB14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2021-09-14T10:29:00Z</cp:lastPrinted>
  <dcterms:created xsi:type="dcterms:W3CDTF">2022-05-09T11:14:00Z</dcterms:created>
  <dcterms:modified xsi:type="dcterms:W3CDTF">2022-11-09T10:33:00Z</dcterms:modified>
</cp:coreProperties>
</file>