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Legenda o Częstochowie: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 xml:space="preserve">Dawno, dawno temu, jechał Józek od Katowic do domu. Wracał z targów, gdzie sprzedawał płody rolne. W domu czekała na niego stęskniona żona z dziećmi i codziennie wyglądała za mężem.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W pierwszy dzień wyglądała, a Józka nie widać. W drugi dzień wyglądała, a Józka nie widać. W trzeci dzień wyglądała i nagle na wzniesieniu zobaczyła Józka. Z radości zawołała sąsiadów.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Patrzcie mój Józek wraca!-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Przybiegli sąsiedzi i zobaczyli, że Józka znowu nie widać. Wyglądali, wyglądali a Józka nie widać.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Gdy już sąsiedzi mieli odchodzić, Józek się pojawił na wzgórzu. Ta sytuacja powtarzała się kilka razy.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Nagle żona krzyknęła: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Ale ten Józek się nam często chowa!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Gdy stoi na pagórkach to go widać, gdy zejdzie w dolinę to znika. Raz go widać a raz nie widać.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 tak ta opowiść była przekazywana od sąsiada do sąsiada przez setki lat.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Od Józka, który się często chowa powstała nazwa Częstochowa.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Autorka: Alicja Szychalska kl3b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LibreOffice/7.6.2.1$Windows_X86_64 LibreOffice_project/56f7684011345957bbf33a7ee678afaf4d2ba333</Application>
  <AppVersion>15.0000</AppVersion>
  <Pages>1</Pages>
  <Words>156</Words>
  <Characters>789</Characters>
  <CharactersWithSpaces>941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2024-03-13T19:57:17Z</dcterms:created>
  <dc:creator/>
  <dc:description/>
  <dc:language>pl-PL</dc:language>
  <cp:lastModifiedBy/>
  <dcterms:modified xsi:type="dcterms:W3CDTF">2024-03-13T20:15:32Z</dcterms:modified>
  <cp:revision>2</cp:revision>
  <dc:subject/>
  <dc:title/>
</cp:coreProperties>
</file>