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CF" w:rsidRDefault="005653CF" w:rsidP="005653CF">
      <w:pPr>
        <w:spacing w:before="100" w:beforeAutospacing="1"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B11B71A" wp14:editId="31AA472C">
            <wp:simplePos x="0" y="0"/>
            <wp:positionH relativeFrom="column">
              <wp:posOffset>4348480</wp:posOffset>
            </wp:positionH>
            <wp:positionV relativeFrom="paragraph">
              <wp:posOffset>-212090</wp:posOffset>
            </wp:positionV>
            <wp:extent cx="1419225" cy="1419225"/>
            <wp:effectExtent l="0" t="0" r="9525" b="9525"/>
            <wp:wrapNone/>
            <wp:docPr id="1" name="Obraz 1" descr="Znalezione obrazy dla zapytania naukowiec c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ukowiec cli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091FB" wp14:editId="7E6D1D80">
                <wp:simplePos x="0" y="0"/>
                <wp:positionH relativeFrom="column">
                  <wp:posOffset>481330</wp:posOffset>
                </wp:positionH>
                <wp:positionV relativeFrom="paragraph">
                  <wp:posOffset>281305</wp:posOffset>
                </wp:positionV>
                <wp:extent cx="443865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3CF" w:rsidRPr="00B240AB" w:rsidRDefault="005653CF" w:rsidP="005653C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CZARY - 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7.9pt;margin-top:22.15pt;width:34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UhMQIAAFwEAAAOAAAAZHJzL2Uyb0RvYy54bWysVN9v2jAQfp+0/8Hy+wgw2kFEqFgrpkmo&#10;RaJTn43jkGixz7MPEvbX7+wEyro9TXtx7pfPd/d9l/ldq2t2VM5XYDI+Ggw5U0ZCXpl9xr89rz5M&#10;OfMoTC5qMCrjJ+X53eL9u3ljUzWGEupcOUZJjE8bm/ES0aZJ4mWptPADsMqQswCnBZLq9knuREPZ&#10;dZ2Mh8PbpAGXWwdSeU/Wh87JFzF/USiJT0XhFbI641QbxtPFcxfOZDEX6d4JW1ayL0P8QxVaVIYe&#10;vaR6ECjYwVV/pNKVdOChwIEEnUBRVFLFHqib0fBNN9tSWBV7oeF4exmT/39p5eNx41iVZ3zGmRGa&#10;INpArRiq7x6hUWwWRtRYn1Lk1lIstp+hJajPdk/G0HlbOB2+1BMjPw37dBmwapFJMk4mH6e3N+SS&#10;5BtNx9PpMEKQvF63zuMXBZoFIeOOEIyDFce1RyqFQs8h4TUDq6quI4q1+c1AgZ1FRRr0t0MnXcVB&#10;wnbX9u3tID9Rdw46ingrVxVVsBYeN8IRJ6hq4jk+0VHU0GQceomzEtzPv9lDPEFFXs4a4ljG/Y+D&#10;cIqz+qshEGejySSQMiqTm09jUty1Z3ftMQd9D0TjEW2UlVEM8VifxcKBfqF1WIZXySWMpLczjmfx&#10;Hjvm0zpJtVzGIKKhFbg2WytD6jDCMN/n9kU424OAhN8jnNko0jdYdLHhprfLAxIiEagw4G6qhFpQ&#10;iMIRv37dwo5c6zHq9aew+AUAAP//AwBQSwMEFAAGAAgAAAAhAG1yYX3eAAAACQEAAA8AAABkcnMv&#10;ZG93bnJldi54bWxMj81OwzAQhO9IvIO1SNyo0yYlKI1TVfxIHLi0hPs23sYRsR3FbpO+PcsJjjsz&#10;mvm23M62FxcaQ+edguUiAUGu8bpzrYL68+3hCUSI6DT23pGCKwXYVrc3JRbaT25Pl0NsBZe4UKAC&#10;E+NQSBkaQxbDwg/k2Dv50WLkc2ylHnHictvLVZI8Soud4wWDAz0bar4PZ6sgRr1bXutXG96/5o+X&#10;ySTNGmul7u/m3QZEpDn+heEXn9GhYqajPzsdRK8gXzN5VJBlKQj28zxj4aggTVcpyKqU/z+ofgAA&#10;AP//AwBQSwECLQAUAAYACAAAACEAtoM4kv4AAADhAQAAEwAAAAAAAAAAAAAAAAAAAAAAW0NvbnRl&#10;bnRfVHlwZXNdLnhtbFBLAQItABQABgAIAAAAIQA4/SH/1gAAAJQBAAALAAAAAAAAAAAAAAAAAC8B&#10;AABfcmVscy8ucmVsc1BLAQItABQABgAIAAAAIQB/VGUhMQIAAFwEAAAOAAAAAAAAAAAAAAAAAC4C&#10;AABkcnMvZTJvRG9jLnhtbFBLAQItABQABgAIAAAAIQBtcmF93gAAAAkBAAAPAAAAAAAAAAAAAAAA&#10;AIsEAABkcnMvZG93bnJldi54bWxQSwUGAAAAAAQABADzAAAAlgUAAAAA&#10;" filled="f" stroked="f">
                <v:textbox style="mso-fit-shape-to-text:t">
                  <w:txbxContent>
                    <w:p w:rsidR="005653CF" w:rsidRPr="00B240AB" w:rsidRDefault="005653CF" w:rsidP="005653C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erlin Sans FB Demi" w:eastAsia="Times New Roman" w:hAnsi="Berlin Sans FB Demi" w:cs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eastAsia="Times New Roman" w:hAnsi="Berlin Sans FB Demi" w:cs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CZARY - MARY</w:t>
                      </w:r>
                    </w:p>
                  </w:txbxContent>
                </v:textbox>
              </v:shape>
            </w:pict>
          </mc:Fallback>
        </mc:AlternateContent>
      </w:r>
    </w:p>
    <w:p w:rsidR="005653CF" w:rsidRDefault="005653CF" w:rsidP="005653CF">
      <w:pPr>
        <w:spacing w:before="100" w:beforeAutospacing="1"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</w:pPr>
    </w:p>
    <w:p w:rsidR="005653CF" w:rsidRDefault="005653CF" w:rsidP="005653CF">
      <w:pPr>
        <w:spacing w:before="100" w:beforeAutospacing="1"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</w:pPr>
      <w:r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br/>
      </w:r>
      <w:r w:rsidRPr="00F81BE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Jak namalowa</w:t>
      </w:r>
      <w:r w:rsidRPr="00F81BEA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ć</w:t>
      </w:r>
      <w:r w:rsidRPr="00F81BE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s</w:t>
      </w:r>
      <w:r w:rsidRPr="00F81BEA">
        <w:rPr>
          <w:rFonts w:ascii="Berlin Sans FB Demi" w:eastAsia="Times New Roman" w:hAnsi="Berlin Sans FB Demi" w:cs="Berlin Sans FB Demi"/>
          <w:b/>
          <w:bCs/>
          <w:color w:val="FF0000"/>
          <w:kern w:val="36"/>
          <w:sz w:val="40"/>
          <w:szCs w:val="40"/>
          <w:lang w:eastAsia="pl-PL"/>
        </w:rPr>
        <w:t>ł</w:t>
      </w:r>
      <w:r w:rsidRPr="00F81BE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omk</w:t>
      </w:r>
      <w:r w:rsidRPr="00F81BEA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ą</w:t>
      </w:r>
      <w:r w:rsidRPr="00F81BE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fantastyczne krajobrazy?</w:t>
      </w:r>
    </w:p>
    <w:p w:rsidR="005653CF" w:rsidRPr="005653CF" w:rsidRDefault="005653CF" w:rsidP="005653C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Masz przed sobą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kartkę białego papieru. Upuść n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nią kroplę atramentu (tuszu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innej farby), przybliż słomkę i dmuchnij. 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arba rozproszy się na wszystkie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strony, tworząc fantazyjne wzory. Dmuchając postaraj się nadać kropelkom farby określony kierunek (podobnie jak owczarek pilnuje stada owiec i nie pozwala, by zboczyły z drogi). Przy użyciu różnych kolorów jeden na drugim, można uzyskać niezwykłe efekty. Jeżeli np. chcesz umieścić kwiat na swoim 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jzażu, z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anurz słomkę w farbie, która ci się podoba, połóż słomkę na papierze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dmuchnij lekko. Farba zostanie rozprowadzona na wzór płatków kwiatowych. Im silniej dmuchniesz, tym większy będzie kwiat. </w:t>
      </w:r>
    </w:p>
    <w:p w:rsidR="005653CF" w:rsidRPr="00B240AB" w:rsidRDefault="005653CF" w:rsidP="005653CF">
      <w:pPr>
        <w:spacing w:before="100" w:beforeAutospacing="1"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</w:pP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Jak nadmucha</w:t>
      </w:r>
      <w:r w:rsidRPr="00B240A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ć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balon za pomoc</w:t>
      </w:r>
      <w:r w:rsidRPr="00B240A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ą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dro</w:t>
      </w:r>
      <w:r w:rsidRPr="00B240A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ż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d</w:t>
      </w:r>
      <w:r w:rsidRPr="00B240A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ż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y?</w:t>
      </w:r>
    </w:p>
    <w:p w:rsidR="005653CF" w:rsidRPr="005653CF" w:rsidRDefault="005653CF" w:rsidP="0056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Dzięki drożdżom ciasto rośnie. Polega to na tworzeniu się maleńkich banieczek powietrza, które spulchniają masę. Za pomocą drożdży można przepro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wadzić następujący eksperyment. 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Rozmieszaj drożdże z posłodzoną wodą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wlej 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roztwór do butelki. Na szyjce butelki zawiąż balon. Zobaczysz, że po pewnym czasie zacznie się on nadymać. </w:t>
      </w:r>
    </w:p>
    <w:p w:rsidR="005653CF" w:rsidRPr="00B240AB" w:rsidRDefault="005653CF" w:rsidP="005653CF">
      <w:pPr>
        <w:spacing w:before="100" w:beforeAutospacing="1"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</w:pP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Jak nitk</w:t>
      </w:r>
      <w:r w:rsidRPr="00B240A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ą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mo</w:t>
      </w:r>
      <w:r w:rsidRPr="005653CF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ż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na przenie</w:t>
      </w:r>
      <w:r w:rsidRPr="00B240A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ść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wod</w:t>
      </w:r>
      <w:r w:rsidRPr="00B240A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l-PL"/>
        </w:rPr>
        <w:t>ę</w:t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</w:t>
      </w:r>
      <w:r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br/>
      </w:r>
      <w:r w:rsidRPr="00B240AB">
        <w:rPr>
          <w:rFonts w:ascii="Berlin Sans FB Demi" w:eastAsia="Times New Roman" w:hAnsi="Berlin Sans FB Demi" w:cs="Times New Roman"/>
          <w:b/>
          <w:bCs/>
          <w:color w:val="FF0000"/>
          <w:kern w:val="36"/>
          <w:sz w:val="40"/>
          <w:szCs w:val="40"/>
          <w:lang w:eastAsia="pl-PL"/>
        </w:rPr>
        <w:t>z jednej szklanki do drugiej?</w:t>
      </w:r>
    </w:p>
    <w:p w:rsidR="005B3C59" w:rsidRPr="005653CF" w:rsidRDefault="005653CF" w:rsidP="0056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Cienkie rureczki mają tę właściwość, że potrafią transportować ciecz wbrew prawu ciążenia. Nazywają się one kapilarnymi (włosowatymi, od łacińskiego słowa: </w:t>
      </w:r>
      <w:proofErr w:type="spellStart"/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capillus</w:t>
      </w:r>
      <w:proofErr w:type="spellEnd"/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czyli włos). Dzięki nim gąbka nasiąka wodą, a soki pobrane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pośrednictwem korzeni drzewa wędrują do góry, aż do najwyżej położonego listka. Także cienka nitka wełniana potrafi przewodzić ciecz.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Można to sprawdzić. 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Postaw szklankę wody na półce lub blacie i włóż do niej wełnianą nitkę. Drugi koniec nitki umieść w pustej szklance stojącej poniżej. Wełniana nitka sprawi, że woda z pełnej szklanki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zacznie spływać do pustej. 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ten sposób możesz sobie zbudować automatyczny zraszacz do kwiatów. Postaw naczynie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wodą na półce, doprowadź do doniczki z kwiatem wełnianą nitkę i zakop ją trochę w ziemi. Jak długo będzie woda w naczyniu, tak długo urządzenie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awadniające będzie funkcjonować</w:t>
      </w:r>
      <w:r w:rsidRPr="00565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  <w:bookmarkStart w:id="0" w:name="_GoBack"/>
      <w:bookmarkEnd w:id="0"/>
    </w:p>
    <w:sectPr w:rsidR="005B3C59" w:rsidRPr="005653CF" w:rsidSect="005653C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CF"/>
    <w:rsid w:val="005653CF"/>
    <w:rsid w:val="005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2016-09-13T19:11:00Z</dcterms:created>
  <dcterms:modified xsi:type="dcterms:W3CDTF">2016-09-13T19:18:00Z</dcterms:modified>
</cp:coreProperties>
</file>